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45" w:rsidRDefault="00A54045" w:rsidP="00A54045">
      <w:pPr>
        <w:jc w:val="center"/>
      </w:pPr>
      <w:r>
        <w:t>Press release</w:t>
      </w:r>
    </w:p>
    <w:p w:rsidR="00A54045" w:rsidRDefault="00A54045" w:rsidP="00A54045">
      <w:pPr>
        <w:jc w:val="center"/>
      </w:pPr>
      <w:r>
        <w:t>*** For immediate release ***</w:t>
      </w:r>
    </w:p>
    <w:p w:rsidR="00A54045" w:rsidRDefault="00A54045" w:rsidP="00A54045"/>
    <w:p w:rsidR="00A54045" w:rsidRDefault="00B20AC1" w:rsidP="00A54045">
      <w:pPr>
        <w:pStyle w:val="Title"/>
        <w:jc w:val="center"/>
        <w:rPr>
          <w:rFonts w:ascii="Calibri" w:hAnsi="Calibri"/>
          <w:b/>
          <w:bCs/>
          <w:sz w:val="32"/>
          <w:szCs w:val="32"/>
        </w:rPr>
      </w:pPr>
      <w:r>
        <w:rPr>
          <w:rFonts w:ascii="Calibri" w:hAnsi="Calibri"/>
          <w:b/>
          <w:bCs/>
          <w:sz w:val="32"/>
          <w:szCs w:val="32"/>
        </w:rPr>
        <w:t>Liq</w:t>
      </w:r>
      <w:r w:rsidR="00157ABA">
        <w:rPr>
          <w:rFonts w:ascii="Calibri" w:hAnsi="Calibri"/>
          <w:b/>
          <w:bCs/>
          <w:sz w:val="32"/>
          <w:szCs w:val="32"/>
        </w:rPr>
        <w:t xml:space="preserve">uid to Compete in </w:t>
      </w:r>
      <w:proofErr w:type="spellStart"/>
      <w:r w:rsidR="00157ABA">
        <w:rPr>
          <w:rFonts w:ascii="Calibri" w:hAnsi="Calibri"/>
          <w:b/>
          <w:bCs/>
          <w:sz w:val="32"/>
          <w:szCs w:val="32"/>
        </w:rPr>
        <w:t>Wix</w:t>
      </w:r>
      <w:proofErr w:type="spellEnd"/>
      <w:r w:rsidR="00157ABA">
        <w:rPr>
          <w:rFonts w:ascii="Calibri" w:hAnsi="Calibri"/>
          <w:b/>
          <w:bCs/>
          <w:sz w:val="32"/>
          <w:szCs w:val="32"/>
        </w:rPr>
        <w:t xml:space="preserve"> SEO</w:t>
      </w:r>
      <w:r>
        <w:rPr>
          <w:rFonts w:ascii="Calibri" w:hAnsi="Calibri"/>
          <w:b/>
          <w:bCs/>
          <w:sz w:val="32"/>
          <w:szCs w:val="32"/>
        </w:rPr>
        <w:t xml:space="preserve"> Competition </w:t>
      </w:r>
    </w:p>
    <w:p w:rsidR="00A54045" w:rsidRDefault="00A54045" w:rsidP="00A54045"/>
    <w:p w:rsidR="00223463" w:rsidRDefault="00F34474" w:rsidP="00A54045">
      <w:pPr>
        <w:spacing w:after="240" w:line="276" w:lineRule="auto"/>
      </w:pPr>
      <w:r>
        <w:rPr>
          <w:b/>
          <w:bCs/>
        </w:rPr>
        <w:t>ALLENTOWN, PA - August 2019</w:t>
      </w:r>
      <w:r w:rsidR="00A54045">
        <w:t xml:space="preserve"> – </w:t>
      </w:r>
      <w:hyperlink r:id="rId4" w:history="1">
        <w:r w:rsidR="00E418D2" w:rsidRPr="00207F5C">
          <w:rPr>
            <w:rStyle w:val="Hyperlink"/>
          </w:rPr>
          <w:t>Liquid Interactive</w:t>
        </w:r>
      </w:hyperlink>
      <w:r w:rsidR="00E418D2">
        <w:t xml:space="preserve"> was </w:t>
      </w:r>
      <w:r>
        <w:t xml:space="preserve">chosen </w:t>
      </w:r>
      <w:r w:rsidR="00223463">
        <w:t xml:space="preserve">among hundreds of agencies across the globe </w:t>
      </w:r>
      <w:r>
        <w:t xml:space="preserve">to compete in the </w:t>
      </w:r>
      <w:proofErr w:type="spellStart"/>
      <w:r>
        <w:t>Wix</w:t>
      </w:r>
      <w:proofErr w:type="spellEnd"/>
      <w:r>
        <w:t xml:space="preserve"> SEO Battle as the “</w:t>
      </w:r>
      <w:proofErr w:type="spellStart"/>
      <w:r>
        <w:t>Wix</w:t>
      </w:r>
      <w:proofErr w:type="spellEnd"/>
      <w:r>
        <w:t xml:space="preserve"> SEO Haters” against the “</w:t>
      </w:r>
      <w:proofErr w:type="spellStart"/>
      <w:r>
        <w:t>Wix</w:t>
      </w:r>
      <w:proofErr w:type="spellEnd"/>
      <w:r>
        <w:t xml:space="preserve"> SEO Lovers”</w:t>
      </w:r>
      <w:r w:rsidR="00D072AF">
        <w:t xml:space="preserve">. The </w:t>
      </w:r>
      <w:proofErr w:type="spellStart"/>
      <w:r w:rsidR="00D072AF">
        <w:t>Wix</w:t>
      </w:r>
      <w:proofErr w:type="spellEnd"/>
      <w:r w:rsidR="00D072AF">
        <w:t xml:space="preserve"> SEO Battle is a </w:t>
      </w:r>
      <w:r w:rsidR="00223463">
        <w:t>6-month</w:t>
      </w:r>
      <w:r w:rsidR="00D072AF">
        <w:t xml:space="preserve"> competition to see </w:t>
      </w:r>
      <w:r w:rsidR="00223463">
        <w:t>who can outrank the other</w:t>
      </w:r>
      <w:r w:rsidR="009816A1">
        <w:t xml:space="preserve"> for the </w:t>
      </w:r>
      <w:r w:rsidR="00223463">
        <w:t xml:space="preserve">search </w:t>
      </w:r>
      <w:r w:rsidR="009816A1">
        <w:t>term “</w:t>
      </w:r>
      <w:proofErr w:type="spellStart"/>
      <w:r w:rsidR="00D90981">
        <w:fldChar w:fldCharType="begin"/>
      </w:r>
      <w:r w:rsidR="00D90981">
        <w:instrText xml:space="preserve"> HYPERLINK "https://www.wixseohaters.com/" </w:instrText>
      </w:r>
      <w:r w:rsidR="00D90981">
        <w:fldChar w:fldCharType="separate"/>
      </w:r>
      <w:r w:rsidR="009816A1" w:rsidRPr="00D90981">
        <w:rPr>
          <w:rStyle w:val="Hyperlink"/>
        </w:rPr>
        <w:t>Wix</w:t>
      </w:r>
      <w:proofErr w:type="spellEnd"/>
      <w:r w:rsidR="009816A1" w:rsidRPr="00D90981">
        <w:rPr>
          <w:rStyle w:val="Hyperlink"/>
        </w:rPr>
        <w:t xml:space="preserve"> SEO</w:t>
      </w:r>
      <w:r w:rsidR="00D90981">
        <w:fldChar w:fldCharType="end"/>
      </w:r>
      <w:r w:rsidR="009816A1">
        <w:t>”. The “</w:t>
      </w:r>
      <w:proofErr w:type="spellStart"/>
      <w:r w:rsidR="009816A1">
        <w:t>Wix</w:t>
      </w:r>
      <w:proofErr w:type="spellEnd"/>
      <w:r w:rsidR="009816A1">
        <w:t xml:space="preserve"> SEO Lovers” must build their site using </w:t>
      </w:r>
      <w:proofErr w:type="spellStart"/>
      <w:r w:rsidR="009816A1">
        <w:t>Wix</w:t>
      </w:r>
      <w:proofErr w:type="spellEnd"/>
      <w:r w:rsidR="009816A1">
        <w:t xml:space="preserve"> and the “</w:t>
      </w:r>
      <w:proofErr w:type="spellStart"/>
      <w:r w:rsidR="009816A1">
        <w:t>Wix</w:t>
      </w:r>
      <w:proofErr w:type="spellEnd"/>
      <w:r w:rsidR="009816A1">
        <w:t xml:space="preserve"> SEO Haters”</w:t>
      </w:r>
      <w:r w:rsidR="000570C6">
        <w:t xml:space="preserve"> </w:t>
      </w:r>
      <w:r w:rsidR="00223463">
        <w:t>must</w:t>
      </w:r>
      <w:r w:rsidR="000570C6">
        <w:t xml:space="preserve"> build their </w:t>
      </w:r>
      <w:r w:rsidR="00223463">
        <w:t xml:space="preserve">site with anything </w:t>
      </w:r>
      <w:r w:rsidR="00223463" w:rsidRPr="00223463">
        <w:rPr>
          <w:i/>
        </w:rPr>
        <w:t>but</w:t>
      </w:r>
      <w:r w:rsidR="00223463">
        <w:t xml:space="preserve"> </w:t>
      </w:r>
      <w:proofErr w:type="spellStart"/>
      <w:r w:rsidR="00223463">
        <w:t>Wix</w:t>
      </w:r>
      <w:proofErr w:type="spellEnd"/>
      <w:r w:rsidR="00223463">
        <w:t>.</w:t>
      </w:r>
      <w:bookmarkStart w:id="0" w:name="_GoBack"/>
      <w:bookmarkEnd w:id="0"/>
    </w:p>
    <w:p w:rsidR="00207F5C" w:rsidRDefault="00207F5C" w:rsidP="00A54045">
      <w:pPr>
        <w:spacing w:after="240" w:line="276" w:lineRule="auto"/>
      </w:pPr>
      <w:r>
        <w:t xml:space="preserve">What is </w:t>
      </w:r>
      <w:proofErr w:type="spellStart"/>
      <w:r w:rsidRPr="003C4670">
        <w:t>Wix</w:t>
      </w:r>
      <w:proofErr w:type="spellEnd"/>
      <w:r w:rsidR="003C4670">
        <w:t xml:space="preserve">? </w:t>
      </w:r>
      <w:hyperlink r:id="rId5" w:history="1">
        <w:r w:rsidR="003C4670" w:rsidRPr="00300DA1">
          <w:rPr>
            <w:rStyle w:val="Hyperlink"/>
          </w:rPr>
          <w:t>Check it out for yourself</w:t>
        </w:r>
      </w:hyperlink>
      <w:r w:rsidR="00300DA1">
        <w:t>.</w:t>
      </w:r>
    </w:p>
    <w:p w:rsidR="00A54045" w:rsidRDefault="00223463" w:rsidP="00E418D2">
      <w:pPr>
        <w:spacing w:after="240" w:line="276" w:lineRule="auto"/>
      </w:pPr>
      <w:r>
        <w:t>The contest is judged by renowned SEO and Social Media Marketing expert, Lukasz Zelezny, from London. The competition will conclude on December 19</w:t>
      </w:r>
      <w:r w:rsidRPr="00223463">
        <w:rPr>
          <w:vertAlign w:val="superscript"/>
        </w:rPr>
        <w:t>th</w:t>
      </w:r>
      <w:r>
        <w:t xml:space="preserve">, 2019 with an incognito search from New York City </w:t>
      </w:r>
      <w:r w:rsidR="00D4727B">
        <w:t>for the search term “</w:t>
      </w:r>
      <w:proofErr w:type="spellStart"/>
      <w:r w:rsidR="00D4727B">
        <w:t>Wix</w:t>
      </w:r>
      <w:proofErr w:type="spellEnd"/>
      <w:r w:rsidR="00D4727B">
        <w:t xml:space="preserve"> SEO”. Whichever team outranks the other in search results will be crowned the winner and receive 25K! The </w:t>
      </w:r>
      <w:r w:rsidR="00297E30">
        <w:t>opp</w:t>
      </w:r>
      <w:r w:rsidR="00207F5C">
        <w:t>osing team will receive 10K.</w:t>
      </w:r>
    </w:p>
    <w:p w:rsidR="00207F5C" w:rsidRDefault="00207F5C" w:rsidP="00E418D2">
      <w:pPr>
        <w:spacing w:after="240" w:line="276" w:lineRule="auto"/>
      </w:pPr>
      <w:r>
        <w:t>Liquid is incredibly excited to take on the challenge and duke it out for the top-ranking spot! As a local Lehigh Valley business, we are looking forward to competing in a global competition to show off our search engine optimization and web design skills!</w:t>
      </w:r>
    </w:p>
    <w:p w:rsidR="00207F5C" w:rsidRDefault="00300DA1" w:rsidP="00E418D2">
      <w:pPr>
        <w:spacing w:after="240" w:line="276" w:lineRule="auto"/>
      </w:pPr>
      <w:r w:rsidRPr="0083776E">
        <w:t>V</w:t>
      </w:r>
      <w:r w:rsidR="00207F5C" w:rsidRPr="0083776E">
        <w:t xml:space="preserve">isit our </w:t>
      </w:r>
      <w:hyperlink r:id="rId6" w:history="1">
        <w:proofErr w:type="spellStart"/>
        <w:r w:rsidR="00207F5C" w:rsidRPr="0083776E">
          <w:rPr>
            <w:rStyle w:val="Hyperlink"/>
          </w:rPr>
          <w:t>Wix</w:t>
        </w:r>
        <w:proofErr w:type="spellEnd"/>
        <w:r w:rsidR="00207F5C" w:rsidRPr="0083776E">
          <w:rPr>
            <w:rStyle w:val="Hyperlink"/>
          </w:rPr>
          <w:t xml:space="preserve"> SEO Haters website</w:t>
        </w:r>
      </w:hyperlink>
      <w:r w:rsidR="00207F5C">
        <w:t>.</w:t>
      </w:r>
    </w:p>
    <w:p w:rsidR="00207F5C" w:rsidRDefault="00300DA1" w:rsidP="00E418D2">
      <w:pPr>
        <w:spacing w:after="240" w:line="276" w:lineRule="auto"/>
      </w:pPr>
      <w:r w:rsidRPr="00C304BB">
        <w:t>L</w:t>
      </w:r>
      <w:r w:rsidR="00207F5C" w:rsidRPr="00C304BB">
        <w:t xml:space="preserve">earn more about the </w:t>
      </w:r>
      <w:hyperlink r:id="rId7" w:history="1">
        <w:proofErr w:type="spellStart"/>
        <w:r w:rsidR="00C304BB" w:rsidRPr="00C304BB">
          <w:rPr>
            <w:rStyle w:val="Hyperlink"/>
          </w:rPr>
          <w:t>Wix</w:t>
        </w:r>
        <w:proofErr w:type="spellEnd"/>
        <w:r w:rsidR="00C304BB" w:rsidRPr="00C304BB">
          <w:rPr>
            <w:rStyle w:val="Hyperlink"/>
          </w:rPr>
          <w:t xml:space="preserve"> SEO </w:t>
        </w:r>
        <w:r w:rsidR="00207F5C" w:rsidRPr="00C304BB">
          <w:rPr>
            <w:rStyle w:val="Hyperlink"/>
          </w:rPr>
          <w:t>competition</w:t>
        </w:r>
      </w:hyperlink>
      <w:r w:rsidR="00207F5C">
        <w:t>.</w:t>
      </w:r>
    </w:p>
    <w:p w:rsidR="00B20AC1" w:rsidRDefault="00B20AC1" w:rsidP="00A54045">
      <w:pPr>
        <w:pBdr>
          <w:bottom w:val="single" w:sz="12" w:space="1" w:color="auto"/>
        </w:pBdr>
        <w:rPr>
          <w:b/>
          <w:bCs/>
        </w:rPr>
      </w:pPr>
    </w:p>
    <w:p w:rsidR="00A54045" w:rsidRDefault="00A54045" w:rsidP="00A54045">
      <w:pPr>
        <w:rPr>
          <w:b/>
          <w:bCs/>
        </w:rPr>
      </w:pPr>
    </w:p>
    <w:p w:rsidR="00A54045" w:rsidRDefault="00A54045" w:rsidP="00A54045">
      <w:pPr>
        <w:rPr>
          <w:b/>
          <w:bCs/>
        </w:rPr>
      </w:pPr>
      <w:r>
        <w:rPr>
          <w:b/>
          <w:bCs/>
        </w:rPr>
        <w:t>About LIQUID INTERACTIVE</w:t>
      </w:r>
    </w:p>
    <w:p w:rsidR="00027DB7" w:rsidRDefault="00027DB7" w:rsidP="00027DB7">
      <w:r>
        <w:t xml:space="preserve">Liquid Interactive is a premier marketing consulting services firm. </w:t>
      </w:r>
    </w:p>
    <w:p w:rsidR="00027DB7" w:rsidRDefault="00027DB7" w:rsidP="00027DB7"/>
    <w:p w:rsidR="00027DB7" w:rsidRDefault="00027DB7" w:rsidP="00027DB7">
      <w:r>
        <w:t xml:space="preserve">For over 20 years Liquid has successfully helped companies and organizations with their digital transformation related strategic planning and program execution efforts. </w:t>
      </w:r>
    </w:p>
    <w:p w:rsidR="00027DB7" w:rsidRDefault="00027DB7" w:rsidP="00027DB7"/>
    <w:p w:rsidR="00027DB7" w:rsidRDefault="00027DB7" w:rsidP="00027DB7">
      <w:r>
        <w:t>Liquid has three specialty practice areas – Marketing, Technology and Creative – and an unparalleled reputation for cutting edge technology, problem solving, consulting expertise and professional execution. All this under one roof for proven efficiency and successful results. Liquid is the digital authority that has the credentials, fresh ideas, talent, methodologies, leadership and platforms required to add significant and immediate value to every client engagement.</w:t>
      </w:r>
    </w:p>
    <w:p w:rsidR="00027DB7" w:rsidRDefault="00027DB7" w:rsidP="00027DB7"/>
    <w:p w:rsidR="00A54045" w:rsidRDefault="00A54045" w:rsidP="00A54045">
      <w:r>
        <w:t>Contact Information:</w:t>
      </w:r>
    </w:p>
    <w:p w:rsidR="00A54045" w:rsidRDefault="00E80DF1" w:rsidP="00A54045">
      <w:r>
        <w:t>Riley Charles</w:t>
      </w:r>
    </w:p>
    <w:p w:rsidR="00A54045" w:rsidRDefault="00E80DF1" w:rsidP="00A54045">
      <w:r>
        <w:t>Content Marketing Strategist</w:t>
      </w:r>
    </w:p>
    <w:p w:rsidR="00A54045" w:rsidRDefault="00D90981" w:rsidP="00A54045">
      <w:hyperlink r:id="rId8" w:history="1">
        <w:r w:rsidR="00C304BB" w:rsidRPr="00A216D6">
          <w:rPr>
            <w:rStyle w:val="Hyperlink"/>
          </w:rPr>
          <w:t>riley.charles@liquidint.com</w:t>
        </w:r>
      </w:hyperlink>
    </w:p>
    <w:p w:rsidR="00F6640F" w:rsidRDefault="00A54045">
      <w:r>
        <w:t>484-891-51</w:t>
      </w:r>
      <w:r w:rsidR="00E80DF1">
        <w:t>5</w:t>
      </w:r>
      <w:r>
        <w:t>0</w:t>
      </w:r>
    </w:p>
    <w:sectPr w:rsidR="00F6640F" w:rsidSect="0059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45"/>
    <w:rsid w:val="00027DB7"/>
    <w:rsid w:val="000570C6"/>
    <w:rsid w:val="00157ABA"/>
    <w:rsid w:val="00207F5C"/>
    <w:rsid w:val="00223463"/>
    <w:rsid w:val="00297E30"/>
    <w:rsid w:val="00300DA1"/>
    <w:rsid w:val="003A0131"/>
    <w:rsid w:val="003C4670"/>
    <w:rsid w:val="004865FE"/>
    <w:rsid w:val="005908F2"/>
    <w:rsid w:val="005D0455"/>
    <w:rsid w:val="005E6AE0"/>
    <w:rsid w:val="006A0B70"/>
    <w:rsid w:val="006D43B3"/>
    <w:rsid w:val="0083776E"/>
    <w:rsid w:val="009816A1"/>
    <w:rsid w:val="009D75D8"/>
    <w:rsid w:val="00A54045"/>
    <w:rsid w:val="00AF5F19"/>
    <w:rsid w:val="00B20AC1"/>
    <w:rsid w:val="00C304BB"/>
    <w:rsid w:val="00D072AF"/>
    <w:rsid w:val="00D4727B"/>
    <w:rsid w:val="00D90981"/>
    <w:rsid w:val="00E418D2"/>
    <w:rsid w:val="00E80DF1"/>
    <w:rsid w:val="00F34474"/>
    <w:rsid w:val="00F66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EDD8E-A15C-4550-BFFD-73D0B0A9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0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045"/>
    <w:rPr>
      <w:color w:val="0563C1"/>
      <w:u w:val="single"/>
    </w:rPr>
  </w:style>
  <w:style w:type="paragraph" w:styleId="Title">
    <w:name w:val="Title"/>
    <w:basedOn w:val="Normal"/>
    <w:link w:val="TitleChar"/>
    <w:uiPriority w:val="10"/>
    <w:qFormat/>
    <w:rsid w:val="00A54045"/>
    <w:pPr>
      <w:contextualSpacing/>
    </w:pPr>
    <w:rPr>
      <w:rFonts w:ascii="Calibri Light" w:hAnsi="Calibri Light"/>
      <w:spacing w:val="-10"/>
      <w:sz w:val="56"/>
      <w:szCs w:val="56"/>
    </w:rPr>
  </w:style>
  <w:style w:type="character" w:customStyle="1" w:styleId="TitleChar">
    <w:name w:val="Title Char"/>
    <w:basedOn w:val="DefaultParagraphFont"/>
    <w:link w:val="Title"/>
    <w:uiPriority w:val="10"/>
    <w:rsid w:val="00A54045"/>
    <w:rPr>
      <w:rFonts w:ascii="Calibri Light" w:hAnsi="Calibri Light" w:cs="Times New Roman"/>
      <w:spacing w:val="-10"/>
      <w:sz w:val="56"/>
      <w:szCs w:val="56"/>
    </w:rPr>
  </w:style>
  <w:style w:type="character" w:customStyle="1" w:styleId="UnresolvedMention1">
    <w:name w:val="Unresolved Mention1"/>
    <w:basedOn w:val="DefaultParagraphFont"/>
    <w:uiPriority w:val="99"/>
    <w:semiHidden/>
    <w:unhideWhenUsed/>
    <w:rsid w:val="00E80DF1"/>
    <w:rPr>
      <w:color w:val="605E5C"/>
      <w:shd w:val="clear" w:color="auto" w:fill="E1DFDD"/>
    </w:rPr>
  </w:style>
  <w:style w:type="character" w:styleId="UnresolvedMention">
    <w:name w:val="Unresolved Mention"/>
    <w:basedOn w:val="DefaultParagraphFont"/>
    <w:uiPriority w:val="99"/>
    <w:semiHidden/>
    <w:unhideWhenUsed/>
    <w:rsid w:val="00207F5C"/>
    <w:rPr>
      <w:color w:val="605E5C"/>
      <w:shd w:val="clear" w:color="auto" w:fill="E1DFDD"/>
    </w:rPr>
  </w:style>
  <w:style w:type="character" w:styleId="FollowedHyperlink">
    <w:name w:val="FollowedHyperlink"/>
    <w:basedOn w:val="DefaultParagraphFont"/>
    <w:uiPriority w:val="99"/>
    <w:semiHidden/>
    <w:unhideWhenUsed/>
    <w:rsid w:val="00300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charles@liquidint.com" TargetMode="External"/><Relationship Id="rId3" Type="http://schemas.openxmlformats.org/officeDocument/2006/relationships/webSettings" Target="webSettings.xml"/><Relationship Id="rId7" Type="http://schemas.openxmlformats.org/officeDocument/2006/relationships/hyperlink" Target="https://www.wix.com/seo-bat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xseohaters.com/" TargetMode="External"/><Relationship Id="rId5" Type="http://schemas.openxmlformats.org/officeDocument/2006/relationships/hyperlink" Target="https://www.wix.com/" TargetMode="External"/><Relationship Id="rId10" Type="http://schemas.openxmlformats.org/officeDocument/2006/relationships/theme" Target="theme/theme1.xml"/><Relationship Id="rId4" Type="http://schemas.openxmlformats.org/officeDocument/2006/relationships/hyperlink" Target="https://www.liquidin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Pruitt</dc:creator>
  <cp:keywords/>
  <dc:description/>
  <cp:lastModifiedBy>David McDowell</cp:lastModifiedBy>
  <cp:revision>2</cp:revision>
  <dcterms:created xsi:type="dcterms:W3CDTF">2019-08-22T20:33:00Z</dcterms:created>
  <dcterms:modified xsi:type="dcterms:W3CDTF">2019-08-22T20:33:00Z</dcterms:modified>
</cp:coreProperties>
</file>